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sz w:val="52"/>
          <w:szCs w:val="52"/>
        </w:rPr>
      </w:pPr>
      <w:r>
        <w:rPr>
          <w:rFonts w:hint="eastAsia" w:ascii="黑体" w:hAnsi="黑体" w:eastAsia="黑体"/>
          <w:sz w:val="52"/>
          <w:szCs w:val="52"/>
        </w:rPr>
        <w:t>镇安县202</w:t>
      </w:r>
      <w:r>
        <w:rPr>
          <w:rFonts w:hint="eastAsia" w:ascii="黑体" w:hAnsi="黑体" w:eastAsia="黑体"/>
          <w:sz w:val="52"/>
          <w:szCs w:val="52"/>
          <w:lang w:val="en-US" w:eastAsia="zh-CN"/>
        </w:rPr>
        <w:t>3</w:t>
      </w:r>
      <w:bookmarkStart w:id="0" w:name="_GoBack"/>
      <w:bookmarkEnd w:id="0"/>
      <w:r>
        <w:rPr>
          <w:rFonts w:hint="eastAsia" w:ascii="黑体" w:hAnsi="黑体" w:eastAsia="黑体"/>
          <w:sz w:val="52"/>
          <w:szCs w:val="52"/>
        </w:rPr>
        <w:t>年度农机购置补贴办理流程</w:t>
      </w:r>
    </w:p>
    <w:p>
      <w:pPr>
        <w:rPr>
          <w:sz w:val="30"/>
          <w:szCs w:val="30"/>
        </w:rPr>
      </w:pPr>
      <w:r>
        <w:rPr>
          <w:rFonts w:hint="eastAsia"/>
        </w:rPr>
        <w:t xml:space="preserve">                                            </w:t>
      </w:r>
      <w:r>
        <w:rPr>
          <w:rFonts w:hint="eastAsia"/>
          <w:sz w:val="32"/>
          <w:szCs w:val="32"/>
        </w:rPr>
        <w:t xml:space="preserve">第一步  </w:t>
      </w:r>
      <w:r>
        <w:rPr>
          <w:rFonts w:hint="eastAsia"/>
        </w:rPr>
        <w:t xml:space="preserve">                         </w:t>
      </w:r>
      <w:r>
        <w:rPr>
          <w:rFonts w:hint="eastAsia"/>
          <w:sz w:val="30"/>
          <w:szCs w:val="30"/>
        </w:rPr>
        <w:t xml:space="preserve">第二步 </w:t>
      </w:r>
      <w:r>
        <w:rPr>
          <w:rFonts w:hint="eastAsia"/>
        </w:rPr>
        <w:t xml:space="preserve">                   </w:t>
      </w:r>
      <w:r>
        <w:rPr>
          <w:rFonts w:hint="eastAsia"/>
          <w:sz w:val="30"/>
          <w:szCs w:val="30"/>
        </w:rPr>
        <w:t xml:space="preserve">     第三步</w:t>
      </w:r>
    </w:p>
    <w:p>
      <w: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52705</wp:posOffset>
                </wp:positionV>
                <wp:extent cx="1400175" cy="800100"/>
                <wp:effectExtent l="0" t="0" r="28575" b="19050"/>
                <wp:wrapNone/>
                <wp:docPr id="20" name="矩形 20"/>
                <wp:cNvGraphicFramePr/>
                <a:graphic xmlns:a="http://schemas.openxmlformats.org/drawingml/2006/main">
                  <a:graphicData uri="http://schemas.microsoft.com/office/word/2010/wordprocessingShape">
                    <wps:wsp>
                      <wps:cNvSpPr/>
                      <wps:spPr>
                        <a:xfrm>
                          <a:off x="0" y="0"/>
                          <a:ext cx="1400175" cy="8001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b/>
                                <w:sz w:val="36"/>
                                <w:szCs w:val="36"/>
                              </w:rPr>
                            </w:pPr>
                            <w:r>
                              <w:rPr>
                                <w:rFonts w:hint="eastAsia"/>
                                <w:b/>
                                <w:sz w:val="36"/>
                                <w:szCs w:val="36"/>
                              </w:rPr>
                              <w:t>申请补贴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45pt;margin-top:4.15pt;height:63pt;width:110.25pt;z-index:251661312;v-text-anchor:middle;mso-width-relative:page;mso-height-relative:page;" fillcolor="#FFFFFF [3201]" filled="t" stroked="t" coordsize="21600,21600" o:gfxdata="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AoLRt1wAAAAkBAAAPAAAAAAAAAAEAIAAAACIAAABkcnMv&#10;ZG93bnJldi54bWxQSwECFAAUAAAACACHTuJAHBCN33YCAAABBQAADgAAAAAAAAABACAAAAAmAQAA&#10;ZHJzL2Uyb0RvYy54bWxQSwUGAAAAAAYABgBZAQAADgYAAAAA&#10;">
                <v:fill on="t" focussize="0,0"/>
                <v:stroke weight="1pt" color="#000000 [3200]" miterlimit="8" joinstyle="miter"/>
                <v:imagedata o:title=""/>
                <o:lock v:ext="edit" aspectratio="f"/>
                <v:textbox>
                  <w:txbxContent>
                    <w:p>
                      <w:pPr>
                        <w:jc w:val="center"/>
                        <w:rPr>
                          <w:b/>
                          <w:sz w:val="36"/>
                          <w:szCs w:val="36"/>
                        </w:rPr>
                      </w:pPr>
                      <w:r>
                        <w:rPr>
                          <w:rFonts w:hint="eastAsia"/>
                          <w:b/>
                          <w:sz w:val="36"/>
                          <w:szCs w:val="36"/>
                        </w:rPr>
                        <w:t>申请补贴</w:t>
                      </w:r>
                    </w:p>
                  </w:txbxContent>
                </v:textbox>
              </v: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7419975</wp:posOffset>
                </wp:positionH>
                <wp:positionV relativeFrom="paragraph">
                  <wp:posOffset>52705</wp:posOffset>
                </wp:positionV>
                <wp:extent cx="1400175" cy="800100"/>
                <wp:effectExtent l="0" t="0" r="28575" b="19050"/>
                <wp:wrapNone/>
                <wp:docPr id="23" name="矩形 23"/>
                <wp:cNvGraphicFramePr/>
                <a:graphic xmlns:a="http://schemas.openxmlformats.org/drawingml/2006/main">
                  <a:graphicData uri="http://schemas.microsoft.com/office/word/2010/wordprocessingShape">
                    <wps:wsp>
                      <wps:cNvSpPr/>
                      <wps:spPr>
                        <a:xfrm>
                          <a:off x="0" y="0"/>
                          <a:ext cx="1400175" cy="8001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b/>
                                <w:sz w:val="36"/>
                                <w:szCs w:val="36"/>
                              </w:rPr>
                            </w:pPr>
                            <w:r>
                              <w:rPr>
                                <w:rFonts w:hint="eastAsia"/>
                                <w:b/>
                                <w:sz w:val="36"/>
                                <w:szCs w:val="36"/>
                              </w:rPr>
                              <w:t>资金兑付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4.25pt;margin-top:4.15pt;height:63pt;width:110.25pt;z-index:251664384;v-text-anchor:middle;mso-width-relative:page;mso-height-relative:page;" fillcolor="#FFFFFF [3201]" filled="t" stroked="t" coordsize="21600,21600" o:gfxdata="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w69hvVAAAACwEAAA8AAAAAAAAAAQAgAAAAIgAAAGRycy9k&#10;b3ducmV2LnhtbFBLAQIUABQAAAAIAIdO4kBkVzELdwIAAAEFAAAOAAAAAAAAAAEAIAAAACQBAABk&#10;cnMvZTJvRG9jLnhtbFBLBQYAAAAABgAGAFkBAAANBgAAAAA=&#10;">
                <v:fill on="t" focussize="0,0"/>
                <v:stroke weight="1pt" color="#000000 [3200]" miterlimit="8" joinstyle="miter"/>
                <v:imagedata o:title=""/>
                <o:lock v:ext="edit" aspectratio="f"/>
                <v:textbox>
                  <w:txbxContent>
                    <w:p>
                      <w:pPr>
                        <w:jc w:val="center"/>
                        <w:rPr>
                          <w:b/>
                          <w:sz w:val="36"/>
                          <w:szCs w:val="36"/>
                        </w:rPr>
                      </w:pPr>
                      <w:r>
                        <w:rPr>
                          <w:rFonts w:hint="eastAsia"/>
                          <w:b/>
                          <w:sz w:val="36"/>
                          <w:szCs w:val="36"/>
                        </w:rPr>
                        <w:t>资金兑付</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5038725</wp:posOffset>
                </wp:positionH>
                <wp:positionV relativeFrom="paragraph">
                  <wp:posOffset>79375</wp:posOffset>
                </wp:positionV>
                <wp:extent cx="1428750" cy="800100"/>
                <wp:effectExtent l="0" t="0" r="19050" b="19050"/>
                <wp:wrapNone/>
                <wp:docPr id="22" name="矩形 22"/>
                <wp:cNvGraphicFramePr/>
                <a:graphic xmlns:a="http://schemas.openxmlformats.org/drawingml/2006/main">
                  <a:graphicData uri="http://schemas.microsoft.com/office/word/2010/wordprocessingShape">
                    <wps:wsp>
                      <wps:cNvSpPr/>
                      <wps:spPr>
                        <a:xfrm>
                          <a:off x="0" y="0"/>
                          <a:ext cx="1428750" cy="8001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b/>
                                <w:sz w:val="36"/>
                                <w:szCs w:val="36"/>
                              </w:rPr>
                            </w:pPr>
                            <w:r>
                              <w:rPr>
                                <w:rFonts w:hint="eastAsia"/>
                                <w:b/>
                                <w:sz w:val="36"/>
                                <w:szCs w:val="36"/>
                              </w:rPr>
                              <w:t>审验公示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6.75pt;margin-top:6.25pt;height:63pt;width:112.5pt;z-index:251663360;v-text-anchor:middle;mso-width-relative:page;mso-height-relative:page;" fillcolor="#FFFFFF [3201]" filled="t" stroked="t" coordsize="21600,21600" o:gfxdata="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JtXz/WAAAACwEAAA8AAAAAAAAAAQAgAAAAIgAAAGRycy9k&#10;b3ducmV2LnhtbFBLAQIUABQAAAAIAIdO4kDpiH8gdgIAAAEFAAAOAAAAAAAAAAEAIAAAACUBAABk&#10;cnMvZTJvRG9jLnhtbFBLBQYAAAAABgAGAFkBAAANBgAAAAA=&#10;">
                <v:fill on="t" focussize="0,0"/>
                <v:stroke weight="1pt" color="#000000 [3200]" miterlimit="8" joinstyle="miter"/>
                <v:imagedata o:title=""/>
                <o:lock v:ext="edit" aspectratio="f"/>
                <v:textbox>
                  <w:txbxContent>
                    <w:p>
                      <w:pPr>
                        <w:jc w:val="center"/>
                        <w:rPr>
                          <w:b/>
                          <w:sz w:val="36"/>
                          <w:szCs w:val="36"/>
                        </w:rPr>
                      </w:pPr>
                      <w:r>
                        <w:rPr>
                          <w:rFonts w:hint="eastAsia"/>
                          <w:b/>
                          <w:sz w:val="36"/>
                          <w:szCs w:val="36"/>
                        </w:rPr>
                        <w:t>审验公示</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50800</wp:posOffset>
                </wp:positionV>
                <wp:extent cx="1400175" cy="800100"/>
                <wp:effectExtent l="0" t="0" r="28575" b="19050"/>
                <wp:wrapNone/>
                <wp:docPr id="15" name="矩形 15"/>
                <wp:cNvGraphicFramePr/>
                <a:graphic xmlns:a="http://schemas.openxmlformats.org/drawingml/2006/main">
                  <a:graphicData uri="http://schemas.microsoft.com/office/word/2010/wordprocessingShape">
                    <wps:wsp>
                      <wps:cNvSpPr/>
                      <wps:spPr>
                        <a:xfrm>
                          <a:off x="0" y="0"/>
                          <a:ext cx="1400175" cy="80010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b/>
                                <w:sz w:val="36"/>
                                <w:szCs w:val="36"/>
                              </w:rPr>
                            </w:pPr>
                            <w:r>
                              <w:rPr>
                                <w:rFonts w:hint="eastAsia"/>
                                <w:b/>
                                <w:sz w:val="36"/>
                                <w:szCs w:val="36"/>
                              </w:rPr>
                              <w:t>自主购机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2pt;margin-top:4pt;height:63pt;width:110.25pt;z-index:251659264;v-text-anchor:middle;mso-width-relative:page;mso-height-relative:page;" fillcolor="#FFFFFF [3201]" filled="t" stroked="t" coordsize="21600,21600" o:gfxdata="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Nq/Al1QAAAAgBAAAPAAAAAAAAAAEAIAAAACIAAABkcnMvZG93&#10;bnJldi54bWxQSwECFAAUAAAACACHTuJAnJoyJ3UCAAABBQAADgAAAAAAAAABACAAAAAkAQAAZHJz&#10;L2Uyb0RvYy54bWxQSwUGAAAAAAYABgBZAQAACwYAAAAA&#10;">
                <v:fill on="t" focussize="0,0"/>
                <v:stroke weight="1pt" color="#000000 [3200]" miterlimit="8" joinstyle="miter"/>
                <v:imagedata o:title=""/>
                <o:lock v:ext="edit" aspectratio="f"/>
                <v:textbox>
                  <w:txbxContent>
                    <w:p>
                      <w:pPr>
                        <w:jc w:val="center"/>
                        <w:rPr>
                          <w:b/>
                          <w:sz w:val="36"/>
                          <w:szCs w:val="36"/>
                        </w:rPr>
                      </w:pPr>
                      <w:r>
                        <w:rPr>
                          <w:rFonts w:hint="eastAsia"/>
                          <w:b/>
                          <w:sz w:val="36"/>
                          <w:szCs w:val="36"/>
                        </w:rPr>
                        <w:t>自主购机</w:t>
                      </w:r>
                    </w:p>
                  </w:txbxContent>
                </v:textbox>
              </v:rect>
            </w:pict>
          </mc:Fallback>
        </mc:AlternateContent>
      </w:r>
    </w:p>
    <w:p>
      <w:r>
        <mc:AlternateContent>
          <mc:Choice Requires="wps">
            <w:drawing>
              <wp:anchor distT="0" distB="0" distL="114300" distR="114300" simplePos="0" relativeHeight="251662336" behindDoc="0" locked="0" layoutInCell="1" allowOverlap="1">
                <wp:simplePos x="0" y="0"/>
                <wp:positionH relativeFrom="column">
                  <wp:posOffset>3971925</wp:posOffset>
                </wp:positionH>
                <wp:positionV relativeFrom="paragraph">
                  <wp:posOffset>83185</wp:posOffset>
                </wp:positionV>
                <wp:extent cx="990600" cy="379730"/>
                <wp:effectExtent l="0" t="19050" r="38100" b="39370"/>
                <wp:wrapNone/>
                <wp:docPr id="21" name="右箭头 21"/>
                <wp:cNvGraphicFramePr/>
                <a:graphic xmlns:a="http://schemas.openxmlformats.org/drawingml/2006/main">
                  <a:graphicData uri="http://schemas.microsoft.com/office/word/2010/wordprocessingShape">
                    <wps:wsp>
                      <wps:cNvSpPr/>
                      <wps:spPr>
                        <a:xfrm>
                          <a:off x="0" y="0"/>
                          <a:ext cx="990600" cy="37973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312.75pt;margin-top:6.55pt;height:29.9pt;width:78pt;z-index:251662336;v-text-anchor:middle;mso-width-relative:page;mso-height-relative:page;" fillcolor="#000000 [3200]" filled="t" stroked="t" coordsize="21600,21600" o:gfxdata="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ZHInh1wAAAAkBAAAPAAAAAAAAAAEA&#10;IAAAACIAAABkcnMvZG93bnJldi54bWxQSwECFAAUAAAACACHTuJAUH1BuIICAAAfBQAADgAAAAAA&#10;AAABACAAAAAmAQAAZHJzL2Uyb0RvYy54bWxQSwUGAAAAAAYABgBZAQAAGgYAAAAA&#10;" adj="17460,540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6467475</wp:posOffset>
                </wp:positionH>
                <wp:positionV relativeFrom="paragraph">
                  <wp:posOffset>83185</wp:posOffset>
                </wp:positionV>
                <wp:extent cx="866775" cy="379730"/>
                <wp:effectExtent l="0" t="19050" r="47625" b="39370"/>
                <wp:wrapNone/>
                <wp:docPr id="24" name="右箭头 24"/>
                <wp:cNvGraphicFramePr/>
                <a:graphic xmlns:a="http://schemas.openxmlformats.org/drawingml/2006/main">
                  <a:graphicData uri="http://schemas.microsoft.com/office/word/2010/wordprocessingShape">
                    <wps:wsp>
                      <wps:cNvSpPr/>
                      <wps:spPr>
                        <a:xfrm>
                          <a:off x="0" y="0"/>
                          <a:ext cx="866775" cy="37973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509.25pt;margin-top:6.55pt;height:29.9pt;width:68.25pt;z-index:251665408;v-text-anchor:middle;mso-width-relative:page;mso-height-relative:page;" fillcolor="#000000 [3200]" filled="t" stroked="t" coordsize="21600,21600" o:gfxdata="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Li07h2AAAAAsBAAAPAAAAAAAA&#10;AAEAIAAAACIAAABkcnMvZG93bnJldi54bWxQSwECFAAUAAAACACHTuJAhyffioQCAAAfBQAADgAA&#10;AAAAAAABACAAAAAnAQAAZHJzL2Uyb0RvYy54bWxQSwUGAAAAAAYABgBZAQAAHQYAAAAA&#10;" adj="16869,540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1618615</wp:posOffset>
                </wp:positionH>
                <wp:positionV relativeFrom="paragraph">
                  <wp:posOffset>111760</wp:posOffset>
                </wp:positionV>
                <wp:extent cx="904875" cy="351155"/>
                <wp:effectExtent l="0" t="19050" r="47625" b="29845"/>
                <wp:wrapNone/>
                <wp:docPr id="19" name="右箭头 19"/>
                <wp:cNvGraphicFramePr/>
                <a:graphic xmlns:a="http://schemas.openxmlformats.org/drawingml/2006/main">
                  <a:graphicData uri="http://schemas.microsoft.com/office/word/2010/wordprocessingShape">
                    <wps:wsp>
                      <wps:cNvSpPr/>
                      <wps:spPr>
                        <a:xfrm>
                          <a:off x="0" y="0"/>
                          <a:ext cx="904875" cy="3511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27.45pt;margin-top:8.8pt;height:27.65pt;width:71.25pt;z-index:251660288;v-text-anchor:middle;mso-width-relative:page;mso-height-relative:page;" fillcolor="#000000 [3200]" filled="t" stroked="t" coordsize="21600,21600" o:gfxdata="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I2bPHbAAAACQEAAA8AAAAA&#10;AAAAAQAgAAAAIgAAAGRycy9kb3ducmV2LnhtbFBLAQIUABQAAAAIAIdO4kAtev6AgwIAAB8FAAAO&#10;AAAAAAAAAAEAIAAAACoBAABkcnMvZTJvRG9jLnhtbFBLBQYAAAAABgAGAFkBAAAfBgAAAAA=&#10;" adj="17409,5400">
                <v:fill on="t" focussize="0,0"/>
                <v:stroke weight="1pt" color="#000000 [3200]" miterlimit="8" joinstyle="miter"/>
                <v:imagedata o:title=""/>
                <o:lock v:ext="edit" aspectratio="f"/>
              </v:shape>
            </w:pict>
          </mc:Fallback>
        </mc:AlternateContent>
      </w:r>
    </w:p>
    <w:p/>
    <w:p/>
    <w:p>
      <w:r>
        <mc:AlternateContent>
          <mc:Choice Requires="wps">
            <w:drawing>
              <wp:anchor distT="0" distB="0" distL="114300" distR="114300" simplePos="0" relativeHeight="251672576" behindDoc="0" locked="0" layoutInCell="1" allowOverlap="1">
                <wp:simplePos x="0" y="0"/>
                <wp:positionH relativeFrom="column">
                  <wp:posOffset>8048625</wp:posOffset>
                </wp:positionH>
                <wp:positionV relativeFrom="paragraph">
                  <wp:posOffset>88900</wp:posOffset>
                </wp:positionV>
                <wp:extent cx="161925" cy="466725"/>
                <wp:effectExtent l="19050" t="0" r="28575" b="47625"/>
                <wp:wrapNone/>
                <wp:docPr id="5" name="下箭头 5"/>
                <wp:cNvGraphicFramePr/>
                <a:graphic xmlns:a="http://schemas.openxmlformats.org/drawingml/2006/main">
                  <a:graphicData uri="http://schemas.microsoft.com/office/word/2010/wordprocessingShape">
                    <wps:wsp>
                      <wps:cNvSpPr/>
                      <wps:spPr>
                        <a:xfrm>
                          <a:off x="0" y="0"/>
                          <a:ext cx="161925" cy="466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33.75pt;margin-top:7pt;height:36.75pt;width:12.75pt;z-index:251672576;v-text-anchor:middle;mso-width-relative:page;mso-height-relative:page;" fillcolor="#000000 [3200]" filled="t" stroked="t" coordsize="21600,21600" o:gfxdata="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0+xT11QAAAAsBAAAPAAAAAAAAAAEAIAAA&#10;ACIAAABkcnMvZG93bnJldi54bWxQSwECFAAUAAAACACHTuJAnLdqkoECAAAcBQAADgAAAAAAAAAB&#10;ACAAAAAkAQAAZHJzL2Uyb0RvYy54bWxQSwUGAAAAAAYABgBZAQAAFwYAAAAA&#10;" adj="17854,540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5686425</wp:posOffset>
                </wp:positionH>
                <wp:positionV relativeFrom="paragraph">
                  <wp:posOffset>89535</wp:posOffset>
                </wp:positionV>
                <wp:extent cx="171450" cy="438150"/>
                <wp:effectExtent l="19050" t="0" r="19050" b="38100"/>
                <wp:wrapNone/>
                <wp:docPr id="3" name="下箭头 3"/>
                <wp:cNvGraphicFramePr/>
                <a:graphic xmlns:a="http://schemas.openxmlformats.org/drawingml/2006/main">
                  <a:graphicData uri="http://schemas.microsoft.com/office/word/2010/wordprocessingShape">
                    <wps:wsp>
                      <wps:cNvSpPr/>
                      <wps:spPr>
                        <a:xfrm>
                          <a:off x="0" y="0"/>
                          <a:ext cx="171450"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447.75pt;margin-top:7.05pt;height:34.5pt;width:13.5pt;z-index:251670528;v-text-anchor:middle;mso-width-relative:page;mso-height-relative:page;" fillcolor="#000000 [3200]" filled="t" stroked="t" coordsize="21600,21600" o:gfxdata="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zWKRzXAAAACQEAAA8AAAAAAAAAAQAg&#10;AAAAIgAAAGRycy9kb3ducmV2LnhtbFBLAQIUABQAAAAIAIdO4kAaN7pQgQIAABwFAAAOAAAAAAAA&#10;AAEAIAAAACYBAABkcnMvZTJvRG9jLnhtbFBLBQYAAAAABgAGAFkBAAAZBgAAAAA=&#10;" adj="17374,540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866775</wp:posOffset>
                </wp:positionH>
                <wp:positionV relativeFrom="paragraph">
                  <wp:posOffset>58420</wp:posOffset>
                </wp:positionV>
                <wp:extent cx="190500" cy="485775"/>
                <wp:effectExtent l="19050" t="0" r="19050" b="47625"/>
                <wp:wrapNone/>
                <wp:docPr id="28" name="下箭头 28"/>
                <wp:cNvGraphicFramePr/>
                <a:graphic xmlns:a="http://schemas.openxmlformats.org/drawingml/2006/main">
                  <a:graphicData uri="http://schemas.microsoft.com/office/word/2010/wordprocessingShape">
                    <wps:wsp>
                      <wps:cNvSpPr/>
                      <wps:spPr>
                        <a:xfrm>
                          <a:off x="0" y="0"/>
                          <a:ext cx="190500" cy="4857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8.25pt;margin-top:4.6pt;height:38.25pt;width:15pt;z-index:251667456;v-text-anchor:middle;mso-width-relative:page;mso-height-relative:page;" fillcolor="#000000 [3200]" filled="t" stroked="t" coordsize="21600,21600" o:gfxdata="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odBbZtcAAAAIAQAADwAAAAAAAAAB&#10;ACAAAAAiAAAAZHJzL2Rvd25yZXYueG1sUEsBAhQAFAAAAAgAh07iQB4SaZaDAgAAHgUAAA4AAAAA&#10;AAAAAQAgAAAAJgEAAGRycy9lMm9Eb2MueG1sUEsFBgAAAAAGAAYAWQEAABsGAAAAAA==&#10;" adj="17365,5400">
                <v:fill on="t" focussize="0,0"/>
                <v:stroke weight="1pt" color="#000000 [3200]" miterlimit="8"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3171825</wp:posOffset>
                </wp:positionH>
                <wp:positionV relativeFrom="paragraph">
                  <wp:posOffset>60960</wp:posOffset>
                </wp:positionV>
                <wp:extent cx="190500" cy="466725"/>
                <wp:effectExtent l="19050" t="0" r="19050" b="47625"/>
                <wp:wrapNone/>
                <wp:docPr id="1" name="下箭头 1"/>
                <wp:cNvGraphicFramePr/>
                <a:graphic xmlns:a="http://schemas.openxmlformats.org/drawingml/2006/main">
                  <a:graphicData uri="http://schemas.microsoft.com/office/word/2010/wordprocessingShape">
                    <wps:wsp>
                      <wps:cNvSpPr/>
                      <wps:spPr>
                        <a:xfrm>
                          <a:off x="0" y="0"/>
                          <a:ext cx="190500" cy="466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49.75pt;margin-top:4.8pt;height:36.75pt;width:15pt;z-index:251668480;v-text-anchor:middle;mso-width-relative:page;mso-height-relative:page;" fillcolor="#000000 [3200]" filled="t" stroked="t" coordsize="21600,21600" o:gfxdata="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5Pw5p2AAAAAgBAAAPAAAAAAAAAAEA&#10;IAAAACIAAABkcnMvZG93bnJldi54bWxQSwECFAAUAAAACACHTuJA+9V+o4ECAAAcBQAADgAAAAAA&#10;AAABACAAAAAnAQAAZHJzL2Uyb0RvYy54bWxQSwUGAAAAAAYABgBZAQAAGgYAAAAA&#10;" adj="17192,5400">
                <v:fill on="t" focussize="0,0"/>
                <v:stroke weight="1pt" color="#000000 [3200]" miterlimit="8" joinstyle="miter"/>
                <v:imagedata o:title=""/>
                <o:lock v:ext="edit" aspectratio="f"/>
              </v:shape>
            </w:pict>
          </mc:Fallback>
        </mc:AlternateContent>
      </w:r>
      <w:r>
        <w:rPr>
          <w:rFonts w:hint="eastAsia"/>
        </w:rPr>
        <w:t xml:space="preserve">             </w:t>
      </w:r>
    </w:p>
    <w:p/>
    <w:p>
      <w:pPr>
        <w:ind w:firstLine="420"/>
        <w:jc w:val="center"/>
        <w:rPr>
          <w:sz w:val="36"/>
          <w:szCs w:val="36"/>
        </w:rPr>
      </w:pPr>
      <w:r>
        <w:rPr>
          <w:sz w:val="36"/>
        </w:rPr>
        <mc:AlternateContent>
          <mc:Choice Requires="wps">
            <w:drawing>
              <wp:anchor distT="0" distB="0" distL="114300" distR="114300" simplePos="0" relativeHeight="251666432" behindDoc="0" locked="0" layoutInCell="1" allowOverlap="1">
                <wp:simplePos x="0" y="0"/>
                <wp:positionH relativeFrom="column">
                  <wp:posOffset>38100</wp:posOffset>
                </wp:positionH>
                <wp:positionV relativeFrom="paragraph">
                  <wp:posOffset>197485</wp:posOffset>
                </wp:positionV>
                <wp:extent cx="1781175" cy="2809875"/>
                <wp:effectExtent l="0" t="0" r="28575" b="28575"/>
                <wp:wrapNone/>
                <wp:docPr id="26" name="矩形 26"/>
                <wp:cNvGraphicFramePr/>
                <a:graphic xmlns:a="http://schemas.openxmlformats.org/drawingml/2006/main">
                  <a:graphicData uri="http://schemas.microsoft.com/office/word/2010/wordprocessingShape">
                    <wps:wsp>
                      <wps:cNvSpPr/>
                      <wps:spPr>
                        <a:xfrm>
                          <a:off x="0" y="0"/>
                          <a:ext cx="1781175" cy="2809875"/>
                        </a:xfrm>
                        <a:prstGeom prst="rect">
                          <a:avLst/>
                        </a:prstGeom>
                      </wps:spPr>
                      <wps:style>
                        <a:lnRef idx="2">
                          <a:schemeClr val="dk1"/>
                        </a:lnRef>
                        <a:fillRef idx="1">
                          <a:schemeClr val="lt1"/>
                        </a:fillRef>
                        <a:effectRef idx="0">
                          <a:schemeClr val="dk1"/>
                        </a:effectRef>
                        <a:fontRef idx="minor">
                          <a:schemeClr val="dk1"/>
                        </a:fontRef>
                      </wps:style>
                      <wps:txbx>
                        <w:txbxContent>
                          <w:p>
                            <w:pPr>
                              <w:ind w:firstLine="420" w:firstLineChars="200"/>
                              <w:jc w:val="left"/>
                              <w:rPr>
                                <w:rFonts w:asciiTheme="minorEastAsia" w:hAnsiTheme="minorEastAsia" w:cstheme="minorHAnsi"/>
                              </w:rPr>
                            </w:pPr>
                            <w:r>
                              <w:rPr>
                                <w:rFonts w:asciiTheme="minorEastAsia" w:hAnsiTheme="minorEastAsia" w:cstheme="minorHAnsi"/>
                              </w:rPr>
                              <w:t>购机者可自行登录陕西省农机购置补贴申请办理服务系统（IP地址：http://113.140.78.198:801）查询补贴产品信息；</w:t>
                            </w:r>
                          </w:p>
                          <w:p>
                            <w:pPr>
                              <w:ind w:firstLine="420" w:firstLineChars="200"/>
                              <w:jc w:val="left"/>
                              <w:rPr>
                                <w:rFonts w:asciiTheme="minorEastAsia" w:hAnsiTheme="minorEastAsia" w:cstheme="minorHAnsi"/>
                                <w:color w:val="000000"/>
                                <w:szCs w:val="21"/>
                              </w:rPr>
                            </w:pPr>
                            <w:r>
                              <w:rPr>
                                <w:rFonts w:asciiTheme="minorEastAsia" w:hAnsiTheme="minorEastAsia" w:cstheme="minorHAnsi"/>
                                <w:color w:val="000000"/>
                                <w:szCs w:val="21"/>
                              </w:rPr>
                              <w:t>购机者自主选择购买机具，按市场化原则自行与农机产销企业协商确定购机价格与支付方式，并对交易行为真实性、有效性和可能发生的纠纷承担法律责任。</w:t>
                            </w:r>
                          </w:p>
                          <w:p>
                            <w:pPr>
                              <w:ind w:firstLine="420" w:firstLineChars="200"/>
                              <w:jc w:val="left"/>
                              <w:rPr>
                                <w:rFonts w:asciiTheme="minorEastAsia" w:hAnsiTheme="minorEastAsia" w:cstheme="minorHAnsi"/>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pt;margin-top:15.55pt;height:221.25pt;width:140.25pt;z-index:251666432;v-text-anchor:middle;mso-width-relative:page;mso-height-relative:page;" fillcolor="#FFFFFF [3201]" filled="t" stroked="t" coordsize="21600,21600" o:gfxdata="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x4p03WAAAACAEAAA8AAAAAAAAAAQAgAAAAIgAAAGRycy9k&#10;b3ducmV2LnhtbFBLAQIUABQAAAAIAIdO4kCeijqKdgIAAAIFAAAOAAAAAAAAAAEAIAAAACUBAABk&#10;cnMvZTJvRG9jLnhtbFBLBQYAAAAABgAGAFkBAAANBgAAAAA=&#10;">
                <v:fill on="t" focussize="0,0"/>
                <v:stroke weight="1pt" color="#000000 [3200]" miterlimit="8" joinstyle="miter"/>
                <v:imagedata o:title=""/>
                <o:lock v:ext="edit" aspectratio="f"/>
                <v:textbox>
                  <w:txbxContent>
                    <w:p>
                      <w:pPr>
                        <w:ind w:firstLine="420" w:firstLineChars="200"/>
                        <w:jc w:val="left"/>
                        <w:rPr>
                          <w:rFonts w:asciiTheme="minorEastAsia" w:hAnsiTheme="minorEastAsia" w:cstheme="minorHAnsi"/>
                        </w:rPr>
                      </w:pPr>
                      <w:r>
                        <w:rPr>
                          <w:rFonts w:asciiTheme="minorEastAsia" w:hAnsiTheme="minorEastAsia" w:cstheme="minorHAnsi"/>
                        </w:rPr>
                        <w:t>购机者可自行登录陕西省农机购置补贴申请办理服务系统（IP地址：http://113.140.78.198:801）查询补贴产品信息；</w:t>
                      </w:r>
                    </w:p>
                    <w:p>
                      <w:pPr>
                        <w:ind w:firstLine="420" w:firstLineChars="200"/>
                        <w:jc w:val="left"/>
                        <w:rPr>
                          <w:rFonts w:asciiTheme="minorEastAsia" w:hAnsiTheme="minorEastAsia" w:cstheme="minorHAnsi"/>
                          <w:color w:val="000000"/>
                          <w:szCs w:val="21"/>
                        </w:rPr>
                      </w:pPr>
                      <w:r>
                        <w:rPr>
                          <w:rFonts w:asciiTheme="minorEastAsia" w:hAnsiTheme="minorEastAsia" w:cstheme="minorHAnsi"/>
                          <w:color w:val="000000"/>
                          <w:szCs w:val="21"/>
                        </w:rPr>
                        <w:t>购机者自主选择购买机具，按市场化原则自行与农机产销企业协商确定购机价格与支付方式，并对交易行为真实性、有效性和可能发生的纠纷承担法律责任。</w:t>
                      </w:r>
                    </w:p>
                    <w:p>
                      <w:pPr>
                        <w:ind w:firstLine="420" w:firstLineChars="200"/>
                        <w:jc w:val="left"/>
                        <w:rPr>
                          <w:rFonts w:asciiTheme="minorEastAsia" w:hAnsiTheme="minorEastAsia" w:cstheme="minorHAnsi"/>
                        </w:rPr>
                      </w:pPr>
                    </w:p>
                  </w:txbxContent>
                </v:textbox>
              </v:rect>
            </w:pict>
          </mc:Fallback>
        </mc:AlternateContent>
      </w:r>
      <w:r>
        <w:rPr>
          <w:sz w:val="36"/>
        </w:rPr>
        <mc:AlternateContent>
          <mc:Choice Requires="wps">
            <w:drawing>
              <wp:anchor distT="0" distB="0" distL="114300" distR="114300" simplePos="0" relativeHeight="251673600" behindDoc="0" locked="0" layoutInCell="1" allowOverlap="1">
                <wp:simplePos x="0" y="0"/>
                <wp:positionH relativeFrom="column">
                  <wp:posOffset>7258050</wp:posOffset>
                </wp:positionH>
                <wp:positionV relativeFrom="paragraph">
                  <wp:posOffset>176530</wp:posOffset>
                </wp:positionV>
                <wp:extent cx="1762125" cy="2847975"/>
                <wp:effectExtent l="0" t="0" r="28575" b="28575"/>
                <wp:wrapNone/>
                <wp:docPr id="6" name="矩形 6"/>
                <wp:cNvGraphicFramePr/>
                <a:graphic xmlns:a="http://schemas.openxmlformats.org/drawingml/2006/main">
                  <a:graphicData uri="http://schemas.microsoft.com/office/word/2010/wordprocessingShape">
                    <wps:wsp>
                      <wps:cNvSpPr/>
                      <wps:spPr>
                        <a:xfrm>
                          <a:off x="0" y="0"/>
                          <a:ext cx="1762125" cy="2847975"/>
                        </a:xfrm>
                        <a:prstGeom prst="rect">
                          <a:avLst/>
                        </a:prstGeom>
                      </wps:spPr>
                      <wps:style>
                        <a:lnRef idx="2">
                          <a:schemeClr val="dk1"/>
                        </a:lnRef>
                        <a:fillRef idx="1">
                          <a:schemeClr val="lt1"/>
                        </a:fillRef>
                        <a:effectRef idx="0">
                          <a:schemeClr val="dk1"/>
                        </a:effectRef>
                        <a:fontRef idx="minor">
                          <a:schemeClr val="dk1"/>
                        </a:fontRef>
                      </wps:style>
                      <wps:txbx>
                        <w:txbxContent>
                          <w:p>
                            <w:pPr>
                              <w:ind w:firstLine="420" w:firstLineChars="200"/>
                              <w:rPr>
                                <w:rFonts w:asciiTheme="minorEastAsia" w:hAnsiTheme="minorEastAsia"/>
                                <w:color w:val="000000"/>
                                <w:szCs w:val="21"/>
                              </w:rPr>
                            </w:pPr>
                            <w:r>
                              <w:rPr>
                                <w:rFonts w:hint="eastAsia" w:asciiTheme="minorEastAsia" w:hAnsiTheme="minorEastAsia"/>
                                <w:color w:val="000000"/>
                                <w:szCs w:val="21"/>
                              </w:rPr>
                              <w:t>县级农业农村部门完成相关核验工作，公示期满确认无误后，及时向县级财政部门提交结算申请报告及补贴发放汇总明细表。</w:t>
                            </w:r>
                          </w:p>
                          <w:p>
                            <w:pPr>
                              <w:ind w:firstLine="420" w:firstLineChars="200"/>
                              <w:rPr>
                                <w:rFonts w:asciiTheme="minorEastAsia" w:hAnsiTheme="minorEastAsia"/>
                                <w:szCs w:val="21"/>
                              </w:rPr>
                            </w:pPr>
                            <w:r>
                              <w:rPr>
                                <w:rFonts w:hint="eastAsia" w:asciiTheme="minorEastAsia" w:hAnsiTheme="minorEastAsia"/>
                                <w:color w:val="000000"/>
                                <w:szCs w:val="21"/>
                              </w:rPr>
                              <w:t>县财政部门审核农业农村部门提交的资金兑付申请与有关材料，于15个工作日内通过国库集中支付方式向符合要求的购机者兑付资金。</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71.5pt;margin-top:13.9pt;height:224.25pt;width:138.75pt;z-index:251673600;v-text-anchor:middle;mso-width-relative:page;mso-height-relative:page;" fillcolor="#FFFFFF [3201]" filled="t" stroked="t" coordsize="21600,21600" o:gfxdata="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HNXodNgAAAAMAQAADwAAAAAAAAABACAAAAAiAAAAZHJz&#10;L2Rvd25yZXYueG1sUEsBAhQAFAAAAAgAh07iQGDrB3d2AgAAAAUAAA4AAAAAAAAAAQAgAAAAJwEA&#10;AGRycy9lMm9Eb2MueG1sUEsFBgAAAAAGAAYAWQEAAA8GAAAAAA==&#10;">
                <v:fill on="t" focussize="0,0"/>
                <v:stroke weight="1pt" color="#000000 [3200]" miterlimit="8" joinstyle="miter"/>
                <v:imagedata o:title=""/>
                <o:lock v:ext="edit" aspectratio="f"/>
                <v:textbox>
                  <w:txbxContent>
                    <w:p>
                      <w:pPr>
                        <w:ind w:firstLine="420" w:firstLineChars="200"/>
                        <w:rPr>
                          <w:rFonts w:asciiTheme="minorEastAsia" w:hAnsiTheme="minorEastAsia"/>
                          <w:color w:val="000000"/>
                          <w:szCs w:val="21"/>
                        </w:rPr>
                      </w:pPr>
                      <w:r>
                        <w:rPr>
                          <w:rFonts w:hint="eastAsia" w:asciiTheme="minorEastAsia" w:hAnsiTheme="minorEastAsia"/>
                          <w:color w:val="000000"/>
                          <w:szCs w:val="21"/>
                        </w:rPr>
                        <w:t>县级农业农村部门完成相关核验工作，公示期满确认无误后，及时向县级财政部门提交结算申请报告及补贴发放汇总明细表。</w:t>
                      </w:r>
                    </w:p>
                    <w:p>
                      <w:pPr>
                        <w:ind w:firstLine="420" w:firstLineChars="200"/>
                        <w:rPr>
                          <w:rFonts w:asciiTheme="minorEastAsia" w:hAnsiTheme="minorEastAsia"/>
                          <w:szCs w:val="21"/>
                        </w:rPr>
                      </w:pPr>
                      <w:r>
                        <w:rPr>
                          <w:rFonts w:hint="eastAsia" w:asciiTheme="minorEastAsia" w:hAnsiTheme="minorEastAsia"/>
                          <w:color w:val="000000"/>
                          <w:szCs w:val="21"/>
                        </w:rPr>
                        <w:t>县财政部门审核农业农村部门提交的资金兑付申请与有关材料，于15个工作日内通过国库集中支付方式向符合要求的购机者兑付资金。</w:t>
                      </w:r>
                    </w:p>
                    <w:p>
                      <w:pPr>
                        <w:jc w:val="center"/>
                      </w:pPr>
                    </w:p>
                  </w:txbxContent>
                </v:textbox>
              </v:rect>
            </w:pict>
          </mc:Fallback>
        </mc:AlternateContent>
      </w:r>
      <w:r>
        <w:rPr>
          <w:sz w:val="36"/>
        </w:rPr>
        <mc:AlternateContent>
          <mc:Choice Requires="wps">
            <w:drawing>
              <wp:anchor distT="0" distB="0" distL="114300" distR="114300" simplePos="0" relativeHeight="251671552" behindDoc="0" locked="0" layoutInCell="1" allowOverlap="1">
                <wp:simplePos x="0" y="0"/>
                <wp:positionH relativeFrom="column">
                  <wp:posOffset>4781550</wp:posOffset>
                </wp:positionH>
                <wp:positionV relativeFrom="paragraph">
                  <wp:posOffset>179070</wp:posOffset>
                </wp:positionV>
                <wp:extent cx="1943100" cy="2838450"/>
                <wp:effectExtent l="0" t="0" r="19050" b="19050"/>
                <wp:wrapNone/>
                <wp:docPr id="4" name="矩形 4"/>
                <wp:cNvGraphicFramePr/>
                <a:graphic xmlns:a="http://schemas.openxmlformats.org/drawingml/2006/main">
                  <a:graphicData uri="http://schemas.microsoft.com/office/word/2010/wordprocessingShape">
                    <wps:wsp>
                      <wps:cNvSpPr/>
                      <wps:spPr>
                        <a:xfrm>
                          <a:off x="0" y="0"/>
                          <a:ext cx="1943100" cy="2838450"/>
                        </a:xfrm>
                        <a:prstGeom prst="rect">
                          <a:avLst/>
                        </a:prstGeom>
                      </wps:spPr>
                      <wps:style>
                        <a:lnRef idx="2">
                          <a:schemeClr val="dk1"/>
                        </a:lnRef>
                        <a:fillRef idx="1">
                          <a:schemeClr val="lt1"/>
                        </a:fillRef>
                        <a:effectRef idx="0">
                          <a:schemeClr val="dk1"/>
                        </a:effectRef>
                        <a:fontRef idx="minor">
                          <a:schemeClr val="dk1"/>
                        </a:fontRef>
                      </wps:style>
                      <wps:txbx>
                        <w:txbxContent>
                          <w:p>
                            <w:pPr>
                              <w:jc w:val="left"/>
                            </w:pPr>
                            <w:r>
                              <w:rPr>
                                <w:rFonts w:hint="eastAsia" w:asciiTheme="minorEastAsia" w:hAnsiTheme="minorEastAsia"/>
                                <w:szCs w:val="21"/>
                              </w:rPr>
                              <w:t xml:space="preserve">    县级农业农村部门</w:t>
                            </w:r>
                            <w:r>
                              <w:rPr>
                                <w:rFonts w:hint="eastAsia" w:asciiTheme="minorEastAsia" w:hAnsiTheme="minorEastAsia"/>
                                <w:color w:val="000000"/>
                                <w:szCs w:val="21"/>
                              </w:rPr>
                              <w:t>按照《农机购置补贴机具核验工作要点（试行）》等要求，对补贴相关申请资料进行形式审核，</w:t>
                            </w:r>
                            <w:r>
                              <w:rPr>
                                <w:rFonts w:hint="eastAsia" w:asciiTheme="minorEastAsia" w:hAnsiTheme="minorEastAsia"/>
                                <w:szCs w:val="21"/>
                              </w:rPr>
                              <w:t>对补贴机具进行核验，其中牌证管理机具凭牌证免于现场实物核验</w:t>
                            </w:r>
                            <w:r>
                              <w:rPr>
                                <w:rFonts w:hint="eastAsia" w:asciiTheme="minorEastAsia" w:hAnsiTheme="minorEastAsia"/>
                                <w:color w:val="000000"/>
                                <w:szCs w:val="21"/>
                              </w:rPr>
                              <w:t>。对符合条件可以受理的，应于13个工作日内（不含公示时间）完成相关核验工作，并在农机购置补贴信息公开专栏实时公布补贴申请信息，公示时间为5个工作日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6.5pt;margin-top:14.1pt;height:223.5pt;width:153pt;z-index:251671552;v-text-anchor:middle;mso-width-relative:page;mso-height-relative:page;" fillcolor="#FFFFFF [3201]" filled="t" stroked="t" coordsize="21600,21600" o:gfxdata="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JBiLCzYAAAACwEAAA8AAAAAAAAAAQAgAAAAIgAAAGRy&#10;cy9kb3ducmV2LnhtbFBLAQIUABQAAAAIAIdO4kCQ34evdwIAAAAFAAAOAAAAAAAAAAEAIAAAACcB&#10;AABkcnMvZTJvRG9jLnhtbFBLBQYAAAAABgAGAFkBAAAQBgAAAAA=&#10;">
                <v:fill on="t" focussize="0,0"/>
                <v:stroke weight="1pt" color="#000000 [3200]" miterlimit="8" joinstyle="miter"/>
                <v:imagedata o:title=""/>
                <o:lock v:ext="edit" aspectratio="f"/>
                <v:textbox>
                  <w:txbxContent>
                    <w:p>
                      <w:pPr>
                        <w:jc w:val="left"/>
                      </w:pPr>
                      <w:r>
                        <w:rPr>
                          <w:rFonts w:hint="eastAsia" w:asciiTheme="minorEastAsia" w:hAnsiTheme="minorEastAsia"/>
                          <w:szCs w:val="21"/>
                        </w:rPr>
                        <w:t xml:space="preserve">    县级农业农村部门</w:t>
                      </w:r>
                      <w:r>
                        <w:rPr>
                          <w:rFonts w:hint="eastAsia" w:asciiTheme="minorEastAsia" w:hAnsiTheme="minorEastAsia"/>
                          <w:color w:val="000000"/>
                          <w:szCs w:val="21"/>
                        </w:rPr>
                        <w:t>按照《农机购置补贴机具核验工作要点（试行）》等要求，对补贴相关申请资料进行形式审核，</w:t>
                      </w:r>
                      <w:r>
                        <w:rPr>
                          <w:rFonts w:hint="eastAsia" w:asciiTheme="minorEastAsia" w:hAnsiTheme="minorEastAsia"/>
                          <w:szCs w:val="21"/>
                        </w:rPr>
                        <w:t>对补贴机具进行核验，其中牌证管理机具凭牌证免于现场实物核验</w:t>
                      </w:r>
                      <w:r>
                        <w:rPr>
                          <w:rFonts w:hint="eastAsia" w:asciiTheme="minorEastAsia" w:hAnsiTheme="minorEastAsia"/>
                          <w:color w:val="000000"/>
                          <w:szCs w:val="21"/>
                        </w:rPr>
                        <w:t>。对符合条件可以受理的，应于13个工作日内（不含公示时间）完成相关核验工作，并在农机购置补贴信息公开专栏实时公布补贴申请信息，公示时间为5个工作日</w:t>
                      </w:r>
                    </w:p>
                  </w:txbxContent>
                </v:textbox>
              </v:rect>
            </w:pict>
          </mc:Fallback>
        </mc:AlternateContent>
      </w:r>
      <w:r>
        <w:rPr>
          <w:sz w:val="36"/>
        </w:rPr>
        <mc:AlternateContent>
          <mc:Choice Requires="wps">
            <w:drawing>
              <wp:anchor distT="0" distB="0" distL="114300" distR="114300" simplePos="0" relativeHeight="251669504" behindDoc="0" locked="0" layoutInCell="1" allowOverlap="1">
                <wp:simplePos x="0" y="0"/>
                <wp:positionH relativeFrom="column">
                  <wp:posOffset>2305050</wp:posOffset>
                </wp:positionH>
                <wp:positionV relativeFrom="paragraph">
                  <wp:posOffset>157480</wp:posOffset>
                </wp:positionV>
                <wp:extent cx="1971675" cy="2847975"/>
                <wp:effectExtent l="0" t="0" r="28575" b="28575"/>
                <wp:wrapNone/>
                <wp:docPr id="2" name="矩形 2"/>
                <wp:cNvGraphicFramePr/>
                <a:graphic xmlns:a="http://schemas.openxmlformats.org/drawingml/2006/main">
                  <a:graphicData uri="http://schemas.microsoft.com/office/word/2010/wordprocessingShape">
                    <wps:wsp>
                      <wps:cNvSpPr/>
                      <wps:spPr>
                        <a:xfrm>
                          <a:off x="0" y="0"/>
                          <a:ext cx="1971675" cy="2847975"/>
                        </a:xfrm>
                        <a:prstGeom prst="rect">
                          <a:avLst/>
                        </a:prstGeom>
                      </wps:spPr>
                      <wps:style>
                        <a:lnRef idx="2">
                          <a:schemeClr val="dk1"/>
                        </a:lnRef>
                        <a:fillRef idx="1">
                          <a:schemeClr val="lt1"/>
                        </a:fillRef>
                        <a:effectRef idx="0">
                          <a:schemeClr val="dk1"/>
                        </a:effectRef>
                        <a:fontRef idx="minor">
                          <a:schemeClr val="dk1"/>
                        </a:fontRef>
                      </wps:style>
                      <wps:txbx>
                        <w:txbxContent>
                          <w:p>
                            <w:pPr>
                              <w:ind w:firstLine="420" w:firstLineChars="200"/>
                              <w:rPr>
                                <w:rFonts w:asciiTheme="minorEastAsia" w:hAnsiTheme="minorEastAsia"/>
                                <w:szCs w:val="21"/>
                              </w:rPr>
                            </w:pPr>
                            <w:r>
                              <w:rPr>
                                <w:rFonts w:hint="eastAsia" w:asciiTheme="minorEastAsia" w:hAnsiTheme="minorEastAsia"/>
                                <w:szCs w:val="21"/>
                              </w:rPr>
                              <w:t>购机者在自主购机行为完成后，凭购机税控发票、有效身份证明、惠农补贴“一卡通”存折，自主通过手机APP在线提交补贴申请或到县级农业农村部门补贴办理窗口提出补贴资金申请。</w:t>
                            </w:r>
                          </w:p>
                          <w:p>
                            <w:pPr>
                              <w:ind w:firstLine="420" w:firstLineChars="200"/>
                              <w:rPr>
                                <w:rFonts w:asciiTheme="minorEastAsia" w:hAnsiTheme="minorEastAsia"/>
                                <w:szCs w:val="21"/>
                              </w:rPr>
                            </w:pPr>
                            <w:r>
                              <w:rPr>
                                <w:rFonts w:hint="eastAsia" w:asciiTheme="minorEastAsia" w:hAnsiTheme="minorEastAsia"/>
                                <w:szCs w:val="21"/>
                              </w:rPr>
                              <w:t>县级农业农村部门在收到购机者线上或线下补贴申请后，应于2个工作日内做出是否受理的决定，对因资料不齐全不规范等原因无法受理的，应注明原因，并按原渠道退回申请。</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81.5pt;margin-top:12.4pt;height:224.25pt;width:155.25pt;z-index:251669504;v-text-anchor:middle;mso-width-relative:page;mso-height-relative:page;" fillcolor="#FFFFFF [3201]" filled="t" stroked="t" coordsize="21600,21600" o:gfxdata="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Epwvu9gAAAAKAQAADwAAAAAAAAABACAAAAAiAAAAZHJz&#10;L2Rvd25yZXYueG1sUEsBAhQAFAAAAAgAh07iQEr0dKN2AgAAAAUAAA4AAAAAAAAAAQAgAAAAJwEA&#10;AGRycy9lMm9Eb2MueG1sUEsFBgAAAAAGAAYAWQEAAA8GAAAAAA==&#10;">
                <v:fill on="t" focussize="0,0"/>
                <v:stroke weight="1pt" color="#000000 [3200]" miterlimit="8" joinstyle="miter"/>
                <v:imagedata o:title=""/>
                <o:lock v:ext="edit" aspectratio="f"/>
                <v:textbox>
                  <w:txbxContent>
                    <w:p>
                      <w:pPr>
                        <w:ind w:firstLine="420" w:firstLineChars="200"/>
                        <w:rPr>
                          <w:rFonts w:asciiTheme="minorEastAsia" w:hAnsiTheme="minorEastAsia"/>
                          <w:szCs w:val="21"/>
                        </w:rPr>
                      </w:pPr>
                      <w:r>
                        <w:rPr>
                          <w:rFonts w:hint="eastAsia" w:asciiTheme="minorEastAsia" w:hAnsiTheme="minorEastAsia"/>
                          <w:szCs w:val="21"/>
                        </w:rPr>
                        <w:t>购机者在自主购机行为完成后，凭购机税控发票、有效身份证明、惠农补贴“一卡通”存折，自主通过手机APP在线提交补贴申请或到县级农业农村部门补贴办理窗口提出补贴资金申请。</w:t>
                      </w:r>
                    </w:p>
                    <w:p>
                      <w:pPr>
                        <w:ind w:firstLine="420" w:firstLineChars="200"/>
                        <w:rPr>
                          <w:rFonts w:asciiTheme="minorEastAsia" w:hAnsiTheme="minorEastAsia"/>
                          <w:szCs w:val="21"/>
                        </w:rPr>
                      </w:pPr>
                      <w:r>
                        <w:rPr>
                          <w:rFonts w:hint="eastAsia" w:asciiTheme="minorEastAsia" w:hAnsiTheme="minorEastAsia"/>
                          <w:szCs w:val="21"/>
                        </w:rPr>
                        <w:t>县级农业农村部门在收到购机者线上或线下补贴申请后，应于2个工作日内做出是否受理的决定，对因资料不齐全不规范等原因无法受理的，应注明原因，并按原渠道退回申请。</w:t>
                      </w:r>
                    </w:p>
                    <w:p>
                      <w:pPr>
                        <w:jc w:val="center"/>
                      </w:pPr>
                    </w:p>
                  </w:txbxContent>
                </v:textbox>
              </v:rect>
            </w:pict>
          </mc:Fallback>
        </mc:AlternateContent>
      </w:r>
    </w:p>
    <w:p>
      <w:pPr>
        <w:ind w:firstLine="420"/>
        <w:jc w:val="center"/>
        <w:rPr>
          <w:sz w:val="36"/>
          <w:szCs w:val="36"/>
        </w:rPr>
      </w:pPr>
    </w:p>
    <w:p>
      <w:pPr>
        <w:ind w:firstLine="420"/>
        <w:jc w:val="center"/>
        <w:rPr>
          <w:sz w:val="36"/>
          <w:szCs w:val="36"/>
        </w:rPr>
      </w:pPr>
    </w:p>
    <w:p>
      <w:pPr>
        <w:ind w:firstLine="420"/>
        <w:jc w:val="center"/>
        <w:rPr>
          <w:sz w:val="36"/>
          <w:szCs w:val="36"/>
        </w:rPr>
      </w:pPr>
    </w:p>
    <w:p>
      <w:pPr>
        <w:ind w:firstLine="420"/>
        <w:jc w:val="center"/>
        <w:rPr>
          <w:sz w:val="36"/>
          <w:szCs w:val="36"/>
        </w:rPr>
      </w:pPr>
    </w:p>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3YmM3MzRlZTAyZDgxNDBlOWNhMWFlYjY1NTFkYTEifQ=="/>
  </w:docVars>
  <w:rsids>
    <w:rsidRoot w:val="5E2A3D33"/>
    <w:rsid w:val="00131696"/>
    <w:rsid w:val="008F3CA2"/>
    <w:rsid w:val="00C24D81"/>
    <w:rsid w:val="00C661ED"/>
    <w:rsid w:val="00F34F2E"/>
    <w:rsid w:val="00F527B5"/>
    <w:rsid w:val="23916081"/>
    <w:rsid w:val="5E2A3D33"/>
    <w:rsid w:val="6523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142</Characters>
  <Lines>1</Lines>
  <Paragraphs>1</Paragraphs>
  <TotalTime>8</TotalTime>
  <ScaleCrop>false</ScaleCrop>
  <LinksUpToDate>false</LinksUpToDate>
  <CharactersWithSpaces>165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2021-08-24T10:02:00Z</dcterms:created>
  <dc:creator>分享快乐</dc:creator>
  <cp:lastModifiedBy>分享快乐</cp:lastModifiedBy>
  <dcterms:modified xsi:type="dcterms:W3CDTF">2024-03-14T08:13:26Z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C412C4F7DFAC42FF8F8CF9B78493A3FE_13</vt:lpwstr>
  </property>
</Properties>
</file>