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6B" w:rsidRDefault="00BE06D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兴平市</w:t>
      </w:r>
      <w:r w:rsidR="00F411D8">
        <w:rPr>
          <w:rFonts w:hint="eastAsia"/>
          <w:b/>
          <w:bCs/>
          <w:sz w:val="36"/>
          <w:szCs w:val="36"/>
        </w:rPr>
        <w:t>农机购置补贴信息公开制度</w:t>
      </w:r>
    </w:p>
    <w:p w:rsidR="00F411D8" w:rsidRDefault="00F411D8">
      <w:pPr>
        <w:jc w:val="center"/>
        <w:rPr>
          <w:b/>
          <w:bCs/>
          <w:sz w:val="32"/>
          <w:szCs w:val="32"/>
        </w:rPr>
      </w:pPr>
    </w:p>
    <w:p w:rsidR="00FC566B" w:rsidRDefault="00BE06D5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公开程序：农机购置补贴信息由兴平市农机中心购置补贴办公室负责，信息公开和农机购置补贴工作一并列入农机中心</w:t>
      </w:r>
      <w:r w:rsidR="00F411D8">
        <w:rPr>
          <w:rFonts w:ascii="仿宋" w:eastAsia="仿宋" w:hAnsi="仿宋" w:cs="仿宋" w:hint="eastAsia"/>
          <w:sz w:val="32"/>
          <w:szCs w:val="32"/>
        </w:rPr>
        <w:t>年中工作考核。</w:t>
      </w:r>
    </w:p>
    <w:p w:rsidR="00FC566B" w:rsidRDefault="00F411D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公开形式：农机购置补贴信息公开，主要通过陕西省农机化信息网发布平台（农机购置补贴信息公开栏）对外公开。特殊情况业可通过电视</w:t>
      </w:r>
      <w:r w:rsidR="00BE06D5">
        <w:rPr>
          <w:rFonts w:ascii="仿宋" w:eastAsia="仿宋" w:hAnsi="仿宋" w:cs="仿宋" w:hint="eastAsia"/>
          <w:sz w:val="32"/>
          <w:szCs w:val="32"/>
        </w:rPr>
        <w:t>、媒体及召开会议、发布公告、发放宣传资料、机具展示、</w:t>
      </w:r>
      <w:r>
        <w:rPr>
          <w:rFonts w:ascii="仿宋" w:eastAsia="仿宋" w:hAnsi="仿宋" w:cs="仿宋" w:hint="eastAsia"/>
          <w:sz w:val="32"/>
          <w:szCs w:val="32"/>
        </w:rPr>
        <w:t>入户调查等多种形式对外公开。</w:t>
      </w:r>
    </w:p>
    <w:p w:rsidR="00FC566B" w:rsidRDefault="00F411D8">
      <w:pPr>
        <w:numPr>
          <w:ilvl w:val="0"/>
          <w:numId w:val="1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开内容：公开农机购置补贴相关文件和具体操作办法、规章制度、补贴流程、公开本县补贴资金使用情况和享受补贴的农户信息表；公开农机购置补贴政策咨询电话、举报电话、质量投诉电话；将农机购置补贴信息主要内容全面公开。</w:t>
      </w:r>
    </w:p>
    <w:p w:rsidR="00FC566B" w:rsidRDefault="00F411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四、社会监督：及时公开农机购置补贴操作过程中查处的违法违规事件，自觉接受社会监督，加大农机补贴信息公开工作透明度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3C6A8A" w:rsidRDefault="003C6A8A">
      <w:pPr>
        <w:rPr>
          <w:rFonts w:ascii="仿宋" w:eastAsia="仿宋" w:hAnsi="仿宋" w:cs="仿宋"/>
          <w:sz w:val="30"/>
          <w:szCs w:val="30"/>
        </w:rPr>
      </w:pPr>
    </w:p>
    <w:p w:rsidR="003C6A8A" w:rsidRDefault="003C6A8A">
      <w:pPr>
        <w:rPr>
          <w:rFonts w:ascii="仿宋" w:eastAsia="仿宋" w:hAnsi="仿宋" w:cs="仿宋"/>
          <w:sz w:val="30"/>
          <w:szCs w:val="30"/>
        </w:rPr>
      </w:pPr>
    </w:p>
    <w:p w:rsidR="003C6A8A" w:rsidRDefault="003C6A8A">
      <w:pPr>
        <w:rPr>
          <w:rFonts w:ascii="仿宋" w:eastAsia="仿宋" w:hAnsi="仿宋" w:cs="仿宋"/>
          <w:sz w:val="30"/>
          <w:szCs w:val="30"/>
        </w:rPr>
      </w:pPr>
    </w:p>
    <w:p w:rsidR="003C6A8A" w:rsidRDefault="003C6A8A" w:rsidP="003C6A8A">
      <w:pPr>
        <w:ind w:firstLineChars="1100" w:firstLine="3300"/>
        <w:rPr>
          <w:rFonts w:ascii="仿宋" w:eastAsia="仿宋" w:hAnsi="仿宋" w:cs="仿宋" w:hint="eastAsia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兴平市农业机械化技术推广中心</w:t>
      </w:r>
    </w:p>
    <w:sectPr w:rsidR="003C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F6ED"/>
    <w:multiLevelType w:val="singleLevel"/>
    <w:tmpl w:val="1CD2F6ED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Zjg3ZjI5NzI4NmU5NWVhZDBiZDcyYjI5MzE3N2QifQ=="/>
  </w:docVars>
  <w:rsids>
    <w:rsidRoot w:val="389F62BF"/>
    <w:rsid w:val="003C6A8A"/>
    <w:rsid w:val="00BE06D5"/>
    <w:rsid w:val="00F411D8"/>
    <w:rsid w:val="00FC566B"/>
    <w:rsid w:val="389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C9CC"/>
  <w15:docId w15:val="{D23E5CB1-132D-48D7-B2B3-DE1175B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杨维</dc:creator>
  <cp:lastModifiedBy>Administrator</cp:lastModifiedBy>
  <cp:revision>5</cp:revision>
  <dcterms:created xsi:type="dcterms:W3CDTF">2023-03-22T03:25:00Z</dcterms:created>
  <dcterms:modified xsi:type="dcterms:W3CDTF">2023-06-19T02:43:00Z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899FB25987284798BEBA47345D4C270A</vt:lpwstr>
  </property>
</Properties>
</file>