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EB" w:rsidRPr="00CD2DCA" w:rsidRDefault="005363EB" w:rsidP="005363EB">
      <w:pPr>
        <w:rPr>
          <w:rFonts w:ascii="黑体" w:eastAsia="黑体" w:hAnsi="黑体" w:cs="仿宋"/>
          <w:bCs/>
          <w:color w:val="000000"/>
          <w:kern w:val="0"/>
          <w:sz w:val="32"/>
          <w:szCs w:val="32"/>
          <w:lang w:bidi="ar"/>
        </w:rPr>
      </w:pPr>
      <w:r w:rsidRPr="00CD2DCA">
        <w:rPr>
          <w:rFonts w:ascii="黑体" w:eastAsia="黑体" w:hAnsi="黑体" w:cs="仿宋" w:hint="eastAsia"/>
          <w:bCs/>
          <w:color w:val="000000"/>
          <w:kern w:val="0"/>
          <w:sz w:val="32"/>
          <w:szCs w:val="32"/>
          <w:lang w:bidi="ar"/>
        </w:rPr>
        <w:t>附件</w:t>
      </w:r>
      <w:r w:rsidR="00E30AA5">
        <w:rPr>
          <w:rFonts w:ascii="黑体" w:eastAsia="黑体" w:hAnsi="黑体" w:cs="仿宋" w:hint="eastAsia"/>
          <w:bCs/>
          <w:color w:val="000000"/>
          <w:kern w:val="0"/>
          <w:sz w:val="32"/>
          <w:szCs w:val="32"/>
          <w:lang w:bidi="ar"/>
        </w:rPr>
        <w:t>2</w:t>
      </w:r>
      <w:bookmarkStart w:id="0" w:name="_GoBack"/>
      <w:bookmarkEnd w:id="0"/>
    </w:p>
    <w:p w:rsidR="005363EB" w:rsidRPr="00CD2DCA" w:rsidRDefault="005363EB" w:rsidP="005363EB">
      <w:pPr>
        <w:spacing w:afterLines="50" w:after="156" w:line="540" w:lineRule="exact"/>
        <w:jc w:val="center"/>
        <w:rPr>
          <w:rFonts w:ascii="方正小标宋简体" w:eastAsia="方正小标宋简体"/>
          <w:sz w:val="36"/>
          <w:szCs w:val="44"/>
        </w:rPr>
      </w:pPr>
      <w:r w:rsidRPr="00CD2DCA">
        <w:rPr>
          <w:rFonts w:ascii="方正小标宋简体" w:eastAsia="方正小标宋简体" w:hint="eastAsia"/>
          <w:sz w:val="36"/>
          <w:szCs w:val="44"/>
        </w:rPr>
        <w:t>补贴机具可靠性报告承诺书</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本企业自愿参与陕西省农机购置</w:t>
      </w:r>
      <w:r w:rsidR="006E09D5">
        <w:rPr>
          <w:rFonts w:ascii="仿宋_GB2312" w:eastAsia="仿宋_GB2312" w:hint="eastAsia"/>
          <w:sz w:val="28"/>
          <w:szCs w:val="28"/>
        </w:rPr>
        <w:t>与应用</w:t>
      </w:r>
      <w:r w:rsidRPr="00CD2DCA">
        <w:rPr>
          <w:rFonts w:ascii="仿宋_GB2312" w:eastAsia="仿宋_GB2312" w:hint="eastAsia"/>
          <w:sz w:val="28"/>
          <w:szCs w:val="32"/>
        </w:rPr>
        <w:t>补贴政策实施，自觉遵守农机购置补贴政策</w:t>
      </w:r>
      <w:r w:rsidR="006E09D5">
        <w:rPr>
          <w:rFonts w:ascii="仿宋_GB2312" w:eastAsia="仿宋_GB2312" w:hint="eastAsia"/>
          <w:sz w:val="28"/>
          <w:szCs w:val="28"/>
        </w:rPr>
        <w:t>与应用</w:t>
      </w:r>
      <w:r w:rsidRPr="00CD2DCA">
        <w:rPr>
          <w:rFonts w:ascii="仿宋_GB2312" w:eastAsia="仿宋_GB2312" w:hint="eastAsia"/>
          <w:sz w:val="28"/>
          <w:szCs w:val="32"/>
        </w:rPr>
        <w:t>规定。自愿申请农机补贴机具投档，同时郑重</w:t>
      </w:r>
      <w:proofErr w:type="gramStart"/>
      <w:r w:rsidRPr="00CD2DCA">
        <w:rPr>
          <w:rFonts w:ascii="仿宋_GB2312" w:eastAsia="仿宋_GB2312" w:hint="eastAsia"/>
          <w:sz w:val="28"/>
          <w:szCs w:val="32"/>
        </w:rPr>
        <w:t>作出</w:t>
      </w:r>
      <w:proofErr w:type="gramEnd"/>
      <w:r w:rsidRPr="00CD2DCA">
        <w:rPr>
          <w:rFonts w:ascii="仿宋_GB2312" w:eastAsia="仿宋_GB2312" w:hint="eastAsia"/>
          <w:sz w:val="28"/>
          <w:szCs w:val="32"/>
        </w:rPr>
        <w:t>如下承诺。</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1.本企业在陕西省农机购置</w:t>
      </w:r>
      <w:r w:rsidR="006E09D5">
        <w:rPr>
          <w:rFonts w:ascii="仿宋_GB2312" w:eastAsia="仿宋_GB2312" w:hint="eastAsia"/>
          <w:sz w:val="28"/>
          <w:szCs w:val="28"/>
        </w:rPr>
        <w:t>与应用</w:t>
      </w:r>
      <w:r w:rsidRPr="00CD2DCA">
        <w:rPr>
          <w:rFonts w:ascii="仿宋_GB2312" w:eastAsia="仿宋_GB2312" w:hint="eastAsia"/>
          <w:sz w:val="28"/>
          <w:szCs w:val="32"/>
        </w:rPr>
        <w:t>补贴产品自主投档平台自主投档的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2.本企业提供的第三方检测机构出具的可靠性验证报告真实有效，与原件一致。</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农机生产企业法定代表人(签字)</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农机生产企业全称(盖章):</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联系电话:</w:t>
      </w:r>
    </w:p>
    <w:p w:rsidR="00807272" w:rsidRDefault="005363EB" w:rsidP="005363EB">
      <w:pPr>
        <w:ind w:firstLineChars="2400" w:firstLine="6720"/>
      </w:pPr>
      <w:r w:rsidRPr="00CD2DCA">
        <w:rPr>
          <w:rFonts w:ascii="仿宋_GB2312" w:eastAsia="仿宋_GB2312" w:hint="eastAsia"/>
          <w:sz w:val="28"/>
          <w:szCs w:val="32"/>
        </w:rPr>
        <w:t>年   月   日</w:t>
      </w:r>
    </w:p>
    <w:sectPr w:rsidR="00807272" w:rsidSect="005363E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50" w:rsidRDefault="00DF5950" w:rsidP="00EF19FD">
      <w:r>
        <w:separator/>
      </w:r>
    </w:p>
  </w:endnote>
  <w:endnote w:type="continuationSeparator" w:id="0">
    <w:p w:rsidR="00DF5950" w:rsidRDefault="00DF5950" w:rsidP="00EF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50" w:rsidRDefault="00DF5950" w:rsidP="00EF19FD">
      <w:r>
        <w:separator/>
      </w:r>
    </w:p>
  </w:footnote>
  <w:footnote w:type="continuationSeparator" w:id="0">
    <w:p w:rsidR="00DF5950" w:rsidRDefault="00DF5950" w:rsidP="00EF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B"/>
    <w:rsid w:val="005363EB"/>
    <w:rsid w:val="006E09D5"/>
    <w:rsid w:val="00807272"/>
    <w:rsid w:val="00DF5950"/>
    <w:rsid w:val="00E30AA5"/>
    <w:rsid w:val="00EF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9FD"/>
    <w:rPr>
      <w:rFonts w:ascii="Calibri" w:eastAsia="宋体" w:hAnsi="Calibri" w:cs="Times New Roman"/>
      <w:sz w:val="18"/>
      <w:szCs w:val="18"/>
    </w:rPr>
  </w:style>
  <w:style w:type="paragraph" w:styleId="a4">
    <w:name w:val="footer"/>
    <w:basedOn w:val="a"/>
    <w:link w:val="Char0"/>
    <w:uiPriority w:val="99"/>
    <w:unhideWhenUsed/>
    <w:rsid w:val="00EF19FD"/>
    <w:pPr>
      <w:tabs>
        <w:tab w:val="center" w:pos="4153"/>
        <w:tab w:val="right" w:pos="8306"/>
      </w:tabs>
      <w:snapToGrid w:val="0"/>
      <w:jc w:val="left"/>
    </w:pPr>
    <w:rPr>
      <w:sz w:val="18"/>
      <w:szCs w:val="18"/>
    </w:rPr>
  </w:style>
  <w:style w:type="character" w:customStyle="1" w:styleId="Char0">
    <w:name w:val="页脚 Char"/>
    <w:basedOn w:val="a0"/>
    <w:link w:val="a4"/>
    <w:uiPriority w:val="99"/>
    <w:rsid w:val="00EF19F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9FD"/>
    <w:rPr>
      <w:rFonts w:ascii="Calibri" w:eastAsia="宋体" w:hAnsi="Calibri" w:cs="Times New Roman"/>
      <w:sz w:val="18"/>
      <w:szCs w:val="18"/>
    </w:rPr>
  </w:style>
  <w:style w:type="paragraph" w:styleId="a4">
    <w:name w:val="footer"/>
    <w:basedOn w:val="a"/>
    <w:link w:val="Char0"/>
    <w:uiPriority w:val="99"/>
    <w:unhideWhenUsed/>
    <w:rsid w:val="00EF19FD"/>
    <w:pPr>
      <w:tabs>
        <w:tab w:val="center" w:pos="4153"/>
        <w:tab w:val="right" w:pos="8306"/>
      </w:tabs>
      <w:snapToGrid w:val="0"/>
      <w:jc w:val="left"/>
    </w:pPr>
    <w:rPr>
      <w:sz w:val="18"/>
      <w:szCs w:val="18"/>
    </w:rPr>
  </w:style>
  <w:style w:type="character" w:customStyle="1" w:styleId="Char0">
    <w:name w:val="页脚 Char"/>
    <w:basedOn w:val="a0"/>
    <w:link w:val="a4"/>
    <w:uiPriority w:val="99"/>
    <w:rsid w:val="00EF19F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9F59-1920-44CE-A8CA-86E7A1A4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Company>微软中国</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2021-10-19T03:36:00Z</dcterms:created>
  <dcterms:modified xsi:type="dcterms:W3CDTF">2022-04-25T01:57:00Z</dcterms:modified>
</cp:coreProperties>
</file>